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B775" w14:textId="1AD68973" w:rsidR="00331AE8" w:rsidRPr="00331AE8" w:rsidRDefault="00331AE8" w:rsidP="00331AE8">
      <w:pPr>
        <w:jc w:val="center"/>
        <w:rPr>
          <w:b/>
          <w:bCs/>
          <w:sz w:val="28"/>
          <w:szCs w:val="28"/>
        </w:rPr>
      </w:pPr>
      <w:r w:rsidRPr="00331AE8">
        <w:rPr>
          <w:b/>
          <w:bCs/>
          <w:sz w:val="28"/>
          <w:szCs w:val="28"/>
        </w:rPr>
        <w:t>Regulamin konkursu plastycznego PT. „OZE RATUJE PLANETĘ”</w:t>
      </w:r>
    </w:p>
    <w:p w14:paraId="7A77FCEE" w14:textId="77777777" w:rsidR="00331AE8" w:rsidRDefault="00331AE8" w:rsidP="00331AE8">
      <w:pPr>
        <w:rPr>
          <w:sz w:val="28"/>
          <w:szCs w:val="28"/>
        </w:rPr>
      </w:pPr>
    </w:p>
    <w:p w14:paraId="6EDBD3E6" w14:textId="625BE549" w:rsidR="0078047E" w:rsidRPr="00331AE8" w:rsidRDefault="0078047E" w:rsidP="00331AE8">
      <w:r w:rsidRPr="00331AE8">
        <w:t xml:space="preserve">Wójt Gminy Chodel, Karolina </w:t>
      </w:r>
      <w:proofErr w:type="spellStart"/>
      <w:r w:rsidRPr="00331AE8">
        <w:t>Rzedzicka</w:t>
      </w:r>
      <w:proofErr w:type="spellEnd"/>
      <w:r w:rsidRPr="00331AE8">
        <w:t>, zaprasza wszystkich młodych artystów  do udziału w konkursie plastycznym!</w:t>
      </w:r>
    </w:p>
    <w:p w14:paraId="025D22E2" w14:textId="77777777" w:rsidR="0078047E" w:rsidRPr="00331AE8" w:rsidRDefault="0078047E" w:rsidP="0078047E">
      <w:r w:rsidRPr="00331AE8">
        <w:t>Zasady:</w:t>
      </w:r>
    </w:p>
    <w:p w14:paraId="4A0FE32F" w14:textId="5819E064" w:rsidR="0078047E" w:rsidRPr="00331AE8" w:rsidRDefault="0078047E" w:rsidP="00331AE8">
      <w:pPr>
        <w:jc w:val="both"/>
      </w:pPr>
      <w:r w:rsidRPr="00331AE8">
        <w:t>1. Konkurs przeznaczony jest dla dzieci i młodzieży klasy I-IV, V-VIII</w:t>
      </w:r>
      <w:r w:rsidR="00331AE8" w:rsidRPr="00331AE8">
        <w:t xml:space="preserve"> </w:t>
      </w:r>
      <w:r w:rsidRPr="00331AE8">
        <w:t>zamieszkując</w:t>
      </w:r>
      <w:r w:rsidR="00172D07" w:rsidRPr="00331AE8">
        <w:t>ych</w:t>
      </w:r>
      <w:r w:rsidRPr="00331AE8">
        <w:t xml:space="preserve"> teren Gminy Chodel</w:t>
      </w:r>
      <w:r w:rsidR="00331AE8" w:rsidRPr="00331AE8">
        <w:t>.</w:t>
      </w:r>
    </w:p>
    <w:p w14:paraId="5E8B6CEC" w14:textId="7C8DE253" w:rsidR="0078047E" w:rsidRPr="00331AE8" w:rsidRDefault="0078047E" w:rsidP="00331AE8">
      <w:pPr>
        <w:jc w:val="both"/>
      </w:pPr>
      <w:r w:rsidRPr="00331AE8">
        <w:t>2. Tematyka : ,,OZE ratuje planetę”</w:t>
      </w:r>
      <w:r w:rsidR="00331AE8" w:rsidRPr="00331AE8">
        <w:t>.</w:t>
      </w:r>
    </w:p>
    <w:p w14:paraId="25DE8B54" w14:textId="625E20A2" w:rsidR="0078047E" w:rsidRPr="00331AE8" w:rsidRDefault="0078047E" w:rsidP="00331AE8">
      <w:pPr>
        <w:jc w:val="both"/>
      </w:pPr>
      <w:r w:rsidRPr="00331AE8">
        <w:t>3. Każdy uczestnik może przesłać jedną pracę</w:t>
      </w:r>
      <w:r w:rsidR="00331AE8" w:rsidRPr="00331AE8">
        <w:t>.</w:t>
      </w:r>
    </w:p>
    <w:p w14:paraId="6593D713" w14:textId="15D6A1DC" w:rsidR="0078047E" w:rsidRPr="00331AE8" w:rsidRDefault="0078047E" w:rsidP="00331AE8">
      <w:pPr>
        <w:jc w:val="both"/>
      </w:pPr>
      <w:r w:rsidRPr="00331AE8">
        <w:t>4. Technika dowolna</w:t>
      </w:r>
      <w:r w:rsidR="008B292A" w:rsidRPr="00331AE8">
        <w:t>/</w:t>
      </w:r>
      <w:r w:rsidRPr="00331AE8">
        <w:t xml:space="preserve"> </w:t>
      </w:r>
      <w:r w:rsidR="008B292A" w:rsidRPr="00331AE8">
        <w:t>format A3</w:t>
      </w:r>
      <w:r w:rsidR="00331AE8" w:rsidRPr="00331AE8">
        <w:t>.</w:t>
      </w:r>
    </w:p>
    <w:p w14:paraId="0D58BE6A" w14:textId="7F05D9BA" w:rsidR="00FE1CDB" w:rsidRPr="00331AE8" w:rsidRDefault="0078047E" w:rsidP="00331AE8">
      <w:pPr>
        <w:jc w:val="both"/>
      </w:pPr>
      <w:r w:rsidRPr="00331AE8">
        <w:t>5. Oceny prac dokona jury powołane przez Organizatora – biorąc pod uwagę: kreatywność i zgodność z tematem</w:t>
      </w:r>
      <w:r w:rsidR="00331AE8" w:rsidRPr="00331AE8">
        <w:t>.</w:t>
      </w:r>
    </w:p>
    <w:p w14:paraId="7F43770A" w14:textId="7D8B0604" w:rsidR="00FE1CDB" w:rsidRPr="00331AE8" w:rsidRDefault="00FE1CDB" w:rsidP="00331AE8">
      <w:pPr>
        <w:jc w:val="both"/>
      </w:pPr>
      <w:r w:rsidRPr="00331AE8">
        <w:t>6.   W ramach konkursu przewidziano przyznanie nagród rzeczowych za I,II i III miejsce w każdej kategorii wiekowej oraz 7 wyróżnień rzeczowych w każdej kategorii wiekowej</w:t>
      </w:r>
      <w:r w:rsidR="00331AE8" w:rsidRPr="00331AE8">
        <w:t>.</w:t>
      </w:r>
    </w:p>
    <w:p w14:paraId="1978A5C0" w14:textId="22C9F0B6" w:rsidR="0078047E" w:rsidRPr="00331AE8" w:rsidRDefault="006F07FC" w:rsidP="00331AE8">
      <w:pPr>
        <w:jc w:val="both"/>
      </w:pPr>
      <w:r w:rsidRPr="00331AE8">
        <w:t>7</w:t>
      </w:r>
      <w:r w:rsidR="0078047E" w:rsidRPr="00331AE8">
        <w:t>. Prace dostarczamy do Szkoły Podstawowej, do której uczęszcza uczestnik konkursu</w:t>
      </w:r>
      <w:r w:rsidR="00331AE8" w:rsidRPr="00331AE8">
        <w:t>.</w:t>
      </w:r>
    </w:p>
    <w:p w14:paraId="447B7EC2" w14:textId="3DFBC5AE" w:rsidR="0078047E" w:rsidRPr="00331AE8" w:rsidRDefault="006F07FC" w:rsidP="00331AE8">
      <w:pPr>
        <w:jc w:val="both"/>
      </w:pPr>
      <w:r w:rsidRPr="00331AE8">
        <w:t>8</w:t>
      </w:r>
      <w:r w:rsidR="0078047E" w:rsidRPr="00331AE8">
        <w:t>. Do prac</w:t>
      </w:r>
      <w:r w:rsidR="00AB13AF" w:rsidRPr="00331AE8">
        <w:t>y</w:t>
      </w:r>
      <w:r w:rsidR="0078047E" w:rsidRPr="00331AE8">
        <w:t xml:space="preserve"> </w:t>
      </w:r>
      <w:r w:rsidR="00FE1CDB" w:rsidRPr="00331AE8">
        <w:t>należy dołączyć</w:t>
      </w:r>
      <w:r w:rsidR="0078047E" w:rsidRPr="00331AE8">
        <w:t xml:space="preserve"> wypełnioną kartę zgłoszenia podpisaną przez Rodzica;</w:t>
      </w:r>
    </w:p>
    <w:p w14:paraId="50BAA14E" w14:textId="464BA136" w:rsidR="0078047E" w:rsidRPr="00331AE8" w:rsidRDefault="006F07FC" w:rsidP="00331AE8">
      <w:pPr>
        <w:jc w:val="both"/>
      </w:pPr>
      <w:r w:rsidRPr="00331AE8">
        <w:t>9</w:t>
      </w:r>
      <w:r w:rsidR="0078047E" w:rsidRPr="00331AE8">
        <w:t>. Podanie danych osobowych jest dobrowolne, ale jest warunkiem koniecznym do wzięcia udziału w konkursie.</w:t>
      </w:r>
    </w:p>
    <w:p w14:paraId="22CB1C75" w14:textId="463F9767" w:rsidR="0078047E" w:rsidRPr="00331AE8" w:rsidRDefault="006F07FC" w:rsidP="00331AE8">
      <w:pPr>
        <w:jc w:val="both"/>
      </w:pPr>
      <w:r w:rsidRPr="00331AE8">
        <w:t>10</w:t>
      </w:r>
      <w:r w:rsidR="0078047E" w:rsidRPr="00331AE8">
        <w:t>. Termin dostarczenia prac do szkoły</w:t>
      </w:r>
      <w:r w:rsidR="00172D07" w:rsidRPr="00331AE8">
        <w:t xml:space="preserve">, z której pochodzi </w:t>
      </w:r>
      <w:r w:rsidR="00FE1CDB" w:rsidRPr="00331AE8">
        <w:t>uczestnik</w:t>
      </w:r>
      <w:r w:rsidR="0078047E" w:rsidRPr="00331AE8">
        <w:t xml:space="preserve">: do </w:t>
      </w:r>
      <w:r w:rsidR="00AB13AF" w:rsidRPr="00331AE8">
        <w:t>19</w:t>
      </w:r>
      <w:r w:rsidR="0078047E" w:rsidRPr="00331AE8">
        <w:t>.</w:t>
      </w:r>
      <w:r w:rsidR="00AB13AF" w:rsidRPr="00331AE8">
        <w:t>05</w:t>
      </w:r>
      <w:r w:rsidR="0078047E" w:rsidRPr="00331AE8">
        <w:t>.202</w:t>
      </w:r>
      <w:r w:rsidR="00AB13AF" w:rsidRPr="00331AE8">
        <w:t>5</w:t>
      </w:r>
      <w:r w:rsidR="0078047E" w:rsidRPr="00331AE8">
        <w:t xml:space="preserve"> r.</w:t>
      </w:r>
    </w:p>
    <w:p w14:paraId="650F764A" w14:textId="4FFC11C7" w:rsidR="0078047E" w:rsidRPr="00331AE8" w:rsidRDefault="0078047E" w:rsidP="00331AE8">
      <w:pPr>
        <w:jc w:val="both"/>
      </w:pPr>
      <w:r w:rsidRPr="00331AE8">
        <w:t>1</w:t>
      </w:r>
      <w:r w:rsidR="006F07FC" w:rsidRPr="00331AE8">
        <w:t>1</w:t>
      </w:r>
      <w:r w:rsidRPr="00331AE8">
        <w:t xml:space="preserve">. Uroczyste rozstrzygnięcie konkursu  oraz wręczenie nagród </w:t>
      </w:r>
      <w:r w:rsidR="00331AE8" w:rsidRPr="00331AE8">
        <w:t xml:space="preserve">nastąpi w terminie do 15 czerwca 2025 r. </w:t>
      </w:r>
    </w:p>
    <w:p w14:paraId="297324B0" w14:textId="00BE40AD" w:rsidR="00331AE8" w:rsidRDefault="00331AE8" w:rsidP="00331AE8">
      <w:pPr>
        <w:jc w:val="both"/>
      </w:pPr>
      <w:r w:rsidRPr="00331AE8">
        <w:t xml:space="preserve">12. </w:t>
      </w:r>
      <w:r w:rsidRPr="00331AE8">
        <w:t>Udział w konkursie jest jednoznaczny z akceptacją niniejszego Regulaminu oraz wyrażeniem zgody na publikacje materiałów z przebiegu konkursu oraz zgody na nieodpłatne utrwalenie i publikowanie wizerunku autora prac w formie fotograficznej i filmowe, zgodnie z art. 81 ust. 1 ustawy o prawie autorskim i prawach pokrewnych z dnia 4 lutego 1994 r. (Dz.U. 1994 r. Nr 24 poz. 83). Dane osobowe przetwarzane będą zgodnie z Rozporządzeniem Parlamentu Europejskiego i Rady (UE) 2016/679 z dnia 27 kwietnia 2016 roku w sprawie ochrony osób fizycznych w związku z przetwarzaniem danych osobowych i w sprawie swobodnego przepływu takich danych oraz uchylenia dyrektywy 95/46 (ogólne rozporządzenie o ochronie danych – RODO)</w:t>
      </w:r>
      <w:r>
        <w:t>.</w:t>
      </w:r>
    </w:p>
    <w:p w14:paraId="621502D8" w14:textId="1971028D" w:rsidR="00331AE8" w:rsidRPr="00331AE8" w:rsidRDefault="00331AE8" w:rsidP="00331AE8">
      <w:r>
        <w:t xml:space="preserve">13. </w:t>
      </w:r>
      <w:r w:rsidRPr="00331AE8">
        <w:t xml:space="preserve">Szczegółowe informacje można uzyskać pod numerem telefonu: 81 827 73 </w:t>
      </w:r>
      <w:r w:rsidR="008B5CE3">
        <w:t>16</w:t>
      </w:r>
      <w:r w:rsidRPr="00331AE8">
        <w:t xml:space="preserve"> oraz mailowo: </w:t>
      </w:r>
      <w:r>
        <w:t>ajanoszczyk@gminachodel.pl</w:t>
      </w:r>
    </w:p>
    <w:p w14:paraId="39C67482" w14:textId="77777777" w:rsidR="00650994" w:rsidRPr="00331AE8" w:rsidRDefault="00650994"/>
    <w:sectPr w:rsidR="00650994" w:rsidRPr="0033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8A"/>
    <w:rsid w:val="00172D07"/>
    <w:rsid w:val="00331AE8"/>
    <w:rsid w:val="00650994"/>
    <w:rsid w:val="006E4291"/>
    <w:rsid w:val="006F07FC"/>
    <w:rsid w:val="00702D8A"/>
    <w:rsid w:val="0078047E"/>
    <w:rsid w:val="008B292A"/>
    <w:rsid w:val="008B5CE3"/>
    <w:rsid w:val="009F2602"/>
    <w:rsid w:val="00AB13AF"/>
    <w:rsid w:val="00B25D73"/>
    <w:rsid w:val="00C12434"/>
    <w:rsid w:val="00DE3F93"/>
    <w:rsid w:val="00E242CF"/>
    <w:rsid w:val="00EE7362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B099"/>
  <w15:chartTrackingRefBased/>
  <w15:docId w15:val="{1ECE8A31-887A-4C8B-98A6-CDC119C9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2D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2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2D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2D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2D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2D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2D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2D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2D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2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2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2D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2D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2D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2D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2D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2D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2D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2D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2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2D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2D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2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2D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2D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2D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D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2D8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04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Janoszczyk</dc:creator>
  <cp:keywords/>
  <dc:description/>
  <cp:lastModifiedBy>Barbara Strawa Kasprzak</cp:lastModifiedBy>
  <cp:revision>2</cp:revision>
  <dcterms:created xsi:type="dcterms:W3CDTF">2025-05-06T09:35:00Z</dcterms:created>
  <dcterms:modified xsi:type="dcterms:W3CDTF">2025-05-06T09:35:00Z</dcterms:modified>
</cp:coreProperties>
</file>